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45890BA9" w:rsidR="003F2CE9" w:rsidRDefault="003F2CE9" w:rsidP="003F2CE9">
      <w:pPr>
        <w:spacing w:after="0"/>
        <w:jc w:val="center"/>
      </w:pPr>
      <w:r>
        <w:t>Le montant de l'inscription</w:t>
      </w:r>
      <w:r w:rsidR="003A1C09">
        <w:t>,</w:t>
      </w:r>
      <w:r>
        <w:t xml:space="preserve"> </w:t>
      </w:r>
      <w:r w:rsidR="003A1C09">
        <w:t xml:space="preserve">qui ne peut excéder 20 €, </w:t>
      </w:r>
      <w:r>
        <w:t>est fixé par la ZID ou la Ligue</w:t>
      </w:r>
      <w:r w:rsidR="003A1C09">
        <w:t xml:space="preserve"> </w:t>
      </w:r>
      <w:r>
        <w:t>(10 € sont reversés à la FFE.)</w:t>
      </w:r>
    </w:p>
    <w:p w14:paraId="3D98FF05" w14:textId="77777777" w:rsidR="00963556" w:rsidRPr="00963556" w:rsidRDefault="00963556" w:rsidP="003F2CE9">
      <w:pPr>
        <w:spacing w:after="0"/>
        <w:jc w:val="center"/>
        <w:rPr>
          <w:sz w:val="20"/>
          <w:szCs w:val="20"/>
        </w:rPr>
      </w:pPr>
    </w:p>
    <w:p w14:paraId="2974BE11" w14:textId="2995F9CE" w:rsidR="00963556" w:rsidRDefault="00963556" w:rsidP="00963556">
      <w:pPr>
        <w:spacing w:after="0"/>
        <w:jc w:val="both"/>
      </w:pPr>
      <w:r w:rsidRPr="00B1779C">
        <w:t>Le</w:t>
      </w:r>
      <w:r w:rsidR="00C74097">
        <w:t xml:space="preserve"> ou la</w:t>
      </w:r>
      <w:r w:rsidRPr="00B1779C">
        <w:t xml:space="preserv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rsidR="00C74097">
        <w:t xml:space="preserve"> ou la</w:t>
      </w:r>
      <w:r>
        <w:t xml:space="preserve"> </w:t>
      </w:r>
      <w:r w:rsidRPr="00B1779C">
        <w:t xml:space="preserve">capitaine choisit 4 joueuses de cette liste sans changer l'ordre et donne sa composition à l’arbitre. </w:t>
      </w:r>
    </w:p>
    <w:p w14:paraId="7EAC5EC0" w14:textId="77777777" w:rsidR="00963556" w:rsidRDefault="00963556" w:rsidP="00963556">
      <w:pPr>
        <w:spacing w:after="0"/>
        <w:jc w:val="both"/>
      </w:pPr>
      <w:r w:rsidRPr="00B1779C">
        <w:t xml:space="preserve">Pour </w:t>
      </w:r>
      <w:proofErr w:type="spellStart"/>
      <w:r w:rsidRPr="00B1779C">
        <w:t>Ie</w:t>
      </w:r>
      <w:proofErr w:type="spellEnd"/>
      <w:r w:rsidRPr="00B1779C">
        <w:t xml:space="preserve"> classement final et les départages</w:t>
      </w:r>
      <w:r>
        <w:t>,</w:t>
      </w:r>
      <w:r w:rsidRPr="00B1779C">
        <w:t xml:space="preserve"> se reporter </w:t>
      </w:r>
      <w:hyperlink r:id="rId6" w:history="1">
        <w:hyperlink r:id="rId7" w:history="1">
          <w:r w:rsidRPr="00963556">
            <w:rPr>
              <w:rStyle w:val="Lienhypertexte"/>
            </w:rPr>
            <w:t>au règlement de la compétition</w:t>
          </w:r>
        </w:hyperlink>
      </w:hyperlink>
      <w:r w:rsidRPr="00B1779C">
        <w:t>.</w:t>
      </w:r>
    </w:p>
    <w:p w14:paraId="07497E08" w14:textId="77777777" w:rsidR="00963556" w:rsidRDefault="00963556"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00D6CBED" w14:textId="0AACAF6C" w:rsidR="00963556" w:rsidRDefault="00963556" w:rsidP="00963556">
      <w:pPr>
        <w:spacing w:after="0"/>
        <w:jc w:val="center"/>
        <w:rPr>
          <w:color w:val="1D1C1D"/>
          <w:shd w:val="clear" w:color="auto" w:fill="FFFFFF"/>
        </w:rPr>
      </w:pPr>
      <w:r w:rsidRPr="00963556">
        <w:rPr>
          <w:color w:val="1D1C1D"/>
          <w:spacing w:val="-4"/>
          <w:shd w:val="clear" w:color="auto" w:fill="FFFFFF"/>
        </w:rPr>
        <w:t>Souhaitez-vous être candidat à l'organisation des rencontres de la phase 2 de votre groupe en cas de qualification ?</w:t>
      </w:r>
    </w:p>
    <w:p w14:paraId="613B48F6" w14:textId="45A3F17F" w:rsidR="00963556" w:rsidRPr="00963556" w:rsidRDefault="00963556" w:rsidP="00963556">
      <w:pPr>
        <w:spacing w:after="120"/>
        <w:jc w:val="center"/>
      </w:pP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OUI</w:t>
      </w:r>
      <w:r>
        <w:rPr>
          <w:color w:val="1D1C1D"/>
          <w:shd w:val="clear" w:color="auto" w:fill="FFFFFF"/>
        </w:rPr>
        <w:t xml:space="preserve">  </w:t>
      </w: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NON</w:t>
      </w:r>
    </w:p>
    <w:p w14:paraId="276DFF44" w14:textId="163780BC" w:rsidR="005D5CD1" w:rsidRPr="005D5CD1" w:rsidRDefault="00B1779C" w:rsidP="005D5CD1">
      <w:pPr>
        <w:spacing w:after="0" w:line="240" w:lineRule="auto"/>
        <w:jc w:val="both"/>
        <w:rPr>
          <w:i/>
          <w:iCs/>
        </w:rPr>
      </w:pPr>
      <w:r w:rsidRPr="000F482E">
        <w:rPr>
          <w:b/>
          <w:bCs/>
        </w:rPr>
        <w:t xml:space="preserve">Cette fiche, dument complétée, est à retourner dès la fin de la 1re phase de la compétition </w:t>
      </w:r>
      <w:r w:rsidR="00AD5833">
        <w:rPr>
          <w:b/>
          <w:bCs/>
        </w:rPr>
        <w:t>à la</w:t>
      </w:r>
      <w:r w:rsidRPr="000F482E">
        <w:rPr>
          <w:b/>
          <w:bCs/>
        </w:rPr>
        <w:t xml:space="preserve"> direct</w:t>
      </w:r>
      <w:r w:rsidR="00AD5833">
        <w:rPr>
          <w:b/>
          <w:bCs/>
        </w:rPr>
        <w:t>rice</w:t>
      </w:r>
      <w:r w:rsidRPr="000F482E">
        <w:rPr>
          <w:b/>
          <w:bCs/>
        </w:rPr>
        <w:t xml:space="preserve"> national</w:t>
      </w:r>
      <w:r w:rsidR="00AD5833">
        <w:rPr>
          <w:b/>
          <w:bCs/>
        </w:rPr>
        <w:t>e</w:t>
      </w:r>
      <w:r w:rsidRPr="000F482E">
        <w:rPr>
          <w:b/>
          <w:bCs/>
        </w:rPr>
        <w:t xml:space="preserve"> de la N2F</w:t>
      </w:r>
      <w:r w:rsidR="00CA6376">
        <w:rPr>
          <w:b/>
          <w:bCs/>
        </w:rPr>
        <w:t>.</w:t>
      </w:r>
      <w:r w:rsidR="00963556">
        <w:rPr>
          <w:b/>
          <w:bCs/>
        </w:rPr>
        <w:t xml:space="preserve"> </w:t>
      </w:r>
      <w:r w:rsidR="005D5CD1">
        <w:rPr>
          <w:b/>
          <w:bCs/>
        </w:rPr>
        <w:t xml:space="preserve">Le règlement de 10 € doit être envoyé à la FFE par chèque ou par virement bancaire </w:t>
      </w:r>
      <w:r w:rsidR="005D5CD1" w:rsidRPr="005D5CD1">
        <w:rPr>
          <w:i/>
          <w:iCs/>
        </w:rPr>
        <w:t>(en indiquant au dos du chèque ou dans le motif du virement « inscription N2F »)</w:t>
      </w:r>
      <w:r w:rsidR="005D5CD1">
        <w:rPr>
          <w:i/>
          <w:iCs/>
        </w:rPr>
        <w:t>.</w:t>
      </w:r>
    </w:p>
    <w:p w14:paraId="3881A141" w14:textId="77777777" w:rsidR="000F482E" w:rsidRPr="00963556" w:rsidRDefault="000F482E" w:rsidP="000F482E">
      <w:pPr>
        <w:spacing w:after="0" w:line="240" w:lineRule="auto"/>
        <w:jc w:val="both"/>
        <w:rPr>
          <w:b/>
          <w:bCs/>
          <w:sz w:val="20"/>
          <w:szCs w:val="20"/>
        </w:rPr>
      </w:pPr>
    </w:p>
    <w:p w14:paraId="1D7E1352" w14:textId="1E92B4AA" w:rsidR="001D7DDD" w:rsidRPr="00754F5C" w:rsidRDefault="00603890" w:rsidP="00603890">
      <w:pPr>
        <w:spacing w:after="0"/>
        <w:jc w:val="center"/>
      </w:pPr>
      <w:r w:rsidRPr="00603890">
        <w:rPr>
          <w:b/>
          <w:bCs/>
          <w:sz w:val="24"/>
          <w:szCs w:val="24"/>
        </w:rPr>
        <w:t xml:space="preserve">Sonia Bogdanovsky - </w:t>
      </w:r>
      <w:hyperlink r:id="rId8" w:history="1">
        <w:r w:rsidRPr="00603890">
          <w:rPr>
            <w:rStyle w:val="Lienhypertexte"/>
            <w:b/>
            <w:bCs/>
            <w:sz w:val="24"/>
            <w:szCs w:val="24"/>
          </w:rPr>
          <w:t>s.bogdan@hotmail.fr</w:t>
        </w:r>
      </w:hyperlink>
      <w:r w:rsidRPr="00603890">
        <w:rPr>
          <w:b/>
          <w:bCs/>
          <w:sz w:val="24"/>
          <w:szCs w:val="24"/>
        </w:rPr>
        <w:t xml:space="preserve"> - 06 14 29 53 49</w:t>
      </w:r>
    </w:p>
    <w:sectPr w:rsidR="001D7DDD" w:rsidRPr="00754F5C" w:rsidSect="00D8335F">
      <w:headerReference w:type="default" r:id="rId9"/>
      <w:footerReference w:type="default" r:id="rId10"/>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C23B" w14:textId="77777777" w:rsidR="008B2E17" w:rsidRDefault="008B2E17" w:rsidP="00944C4F">
      <w:pPr>
        <w:spacing w:after="0" w:line="240" w:lineRule="auto"/>
      </w:pPr>
      <w:r>
        <w:separator/>
      </w:r>
    </w:p>
  </w:endnote>
  <w:endnote w:type="continuationSeparator" w:id="0">
    <w:p w14:paraId="4FA85E11" w14:textId="77777777" w:rsidR="008B2E17" w:rsidRDefault="008B2E17"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C1811" w14:textId="77777777" w:rsidR="008B2E17" w:rsidRDefault="008B2E17" w:rsidP="00944C4F">
      <w:pPr>
        <w:spacing w:after="0" w:line="240" w:lineRule="auto"/>
      </w:pPr>
      <w:r>
        <w:separator/>
      </w:r>
    </w:p>
  </w:footnote>
  <w:footnote w:type="continuationSeparator" w:id="0">
    <w:p w14:paraId="0F9547E0" w14:textId="77777777" w:rsidR="008B2E17" w:rsidRDefault="008B2E17"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6242B2C9" w:rsidR="00FD6D28" w:rsidRPr="00FA27E8" w:rsidRDefault="00861778" w:rsidP="00861778">
          <w:pPr>
            <w:pStyle w:val="En-tte"/>
            <w:jc w:val="center"/>
            <w:rPr>
              <w:b/>
              <w:bCs/>
              <w:sz w:val="32"/>
              <w:szCs w:val="32"/>
            </w:rPr>
          </w:pPr>
          <w:r w:rsidRPr="00FA27E8">
            <w:rPr>
              <w:b/>
              <w:bCs/>
              <w:color w:val="1B98D0"/>
              <w:sz w:val="32"/>
              <w:szCs w:val="32"/>
            </w:rPr>
            <w:t>SAISON 202</w:t>
          </w:r>
          <w:r w:rsidR="00603890">
            <w:rPr>
              <w:b/>
              <w:bCs/>
              <w:color w:val="1B98D0"/>
              <w:sz w:val="32"/>
              <w:szCs w:val="32"/>
            </w:rPr>
            <w:t>4</w:t>
          </w:r>
          <w:r w:rsidRPr="00FA27E8">
            <w:rPr>
              <w:b/>
              <w:bCs/>
              <w:color w:val="1B98D0"/>
              <w:sz w:val="32"/>
              <w:szCs w:val="32"/>
            </w:rPr>
            <w:t xml:space="preserve"> - 202</w:t>
          </w:r>
          <w:r w:rsidR="00603890">
            <w:rPr>
              <w:b/>
              <w:bCs/>
              <w:color w:val="1B98D0"/>
              <w:sz w:val="32"/>
              <w:szCs w:val="32"/>
            </w:rPr>
            <w:t>5</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122E2"/>
    <w:rsid w:val="000274B5"/>
    <w:rsid w:val="00037783"/>
    <w:rsid w:val="000763D9"/>
    <w:rsid w:val="000F482E"/>
    <w:rsid w:val="001545BC"/>
    <w:rsid w:val="001D7DDD"/>
    <w:rsid w:val="002625F7"/>
    <w:rsid w:val="002B2802"/>
    <w:rsid w:val="002D7A0F"/>
    <w:rsid w:val="00327176"/>
    <w:rsid w:val="003555D8"/>
    <w:rsid w:val="003A1C09"/>
    <w:rsid w:val="003C1FD4"/>
    <w:rsid w:val="003E60FD"/>
    <w:rsid w:val="003F2CE9"/>
    <w:rsid w:val="004B0B82"/>
    <w:rsid w:val="004E71E8"/>
    <w:rsid w:val="00505FAF"/>
    <w:rsid w:val="00516ED9"/>
    <w:rsid w:val="00532DA7"/>
    <w:rsid w:val="00560ED6"/>
    <w:rsid w:val="00580C99"/>
    <w:rsid w:val="005D5CD1"/>
    <w:rsid w:val="005F7EB2"/>
    <w:rsid w:val="00603890"/>
    <w:rsid w:val="006F1458"/>
    <w:rsid w:val="00735FDF"/>
    <w:rsid w:val="0074046C"/>
    <w:rsid w:val="00754F5C"/>
    <w:rsid w:val="007A45C7"/>
    <w:rsid w:val="007C2BA4"/>
    <w:rsid w:val="0085207B"/>
    <w:rsid w:val="00861778"/>
    <w:rsid w:val="00874882"/>
    <w:rsid w:val="008B10BF"/>
    <w:rsid w:val="008B2E17"/>
    <w:rsid w:val="008C254B"/>
    <w:rsid w:val="008D6898"/>
    <w:rsid w:val="008F790C"/>
    <w:rsid w:val="00944C4F"/>
    <w:rsid w:val="00963556"/>
    <w:rsid w:val="009721CD"/>
    <w:rsid w:val="00982321"/>
    <w:rsid w:val="009F13DE"/>
    <w:rsid w:val="00A577C2"/>
    <w:rsid w:val="00A57EC2"/>
    <w:rsid w:val="00A66712"/>
    <w:rsid w:val="00A766E3"/>
    <w:rsid w:val="00A80155"/>
    <w:rsid w:val="00AD5833"/>
    <w:rsid w:val="00B1779C"/>
    <w:rsid w:val="00B46427"/>
    <w:rsid w:val="00C1243A"/>
    <w:rsid w:val="00C74097"/>
    <w:rsid w:val="00CA6376"/>
    <w:rsid w:val="00CB2D7C"/>
    <w:rsid w:val="00CC3FCF"/>
    <w:rsid w:val="00D00403"/>
    <w:rsid w:val="00D15E66"/>
    <w:rsid w:val="00D8335F"/>
    <w:rsid w:val="00D93879"/>
    <w:rsid w:val="00DA4AE4"/>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 w:type="character" w:styleId="Lienhypertextesuivivisit">
    <w:name w:val="FollowedHyperlink"/>
    <w:basedOn w:val="Policepardfaut"/>
    <w:uiPriority w:val="99"/>
    <w:semiHidden/>
    <w:unhideWhenUsed/>
    <w:rsid w:val="009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9515">
      <w:bodyDiv w:val="1"/>
      <w:marLeft w:val="0"/>
      <w:marRight w:val="0"/>
      <w:marTop w:val="0"/>
      <w:marBottom w:val="0"/>
      <w:divBdr>
        <w:top w:val="none" w:sz="0" w:space="0" w:color="auto"/>
        <w:left w:val="none" w:sz="0" w:space="0" w:color="auto"/>
        <w:bottom w:val="none" w:sz="0" w:space="0" w:color="auto"/>
        <w:right w:val="none" w:sz="0" w:space="0" w:color="auto"/>
      </w:divBdr>
    </w:div>
    <w:div w:id="15546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gdan@hotmail.fr" TargetMode="External"/><Relationship Id="rId3" Type="http://schemas.openxmlformats.org/officeDocument/2006/relationships/webSettings" Target="webSettings.xml"/><Relationship Id="rId7" Type="http://schemas.openxmlformats.org/officeDocument/2006/relationships/hyperlink" Target="http://echecs.asso.fr/Actus/2864/F01_2023_24_Championnat_de_France_des_clubs_Femini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3_24_Championnat_de_France_des_clubs_Femini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2</cp:revision>
  <dcterms:created xsi:type="dcterms:W3CDTF">2024-12-04T08:43:00Z</dcterms:created>
  <dcterms:modified xsi:type="dcterms:W3CDTF">2024-12-04T08:43:00Z</dcterms:modified>
</cp:coreProperties>
</file>